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</w:p>
    <w:p w:rsidR="00000000" w:rsidRPr="00D2659F" w:rsidRDefault="00D2659F">
      <w:pPr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Frequencies</w:t>
      </w: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90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9"/>
        <w:gridCol w:w="949"/>
        <w:gridCol w:w="1026"/>
        <w:gridCol w:w="1026"/>
        <w:gridCol w:w="1026"/>
        <w:gridCol w:w="1026"/>
        <w:gridCol w:w="1026"/>
        <w:gridCol w:w="1026"/>
        <w:gridCol w:w="1026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1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Statistics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X1</w:t>
            </w:r>
          </w:p>
        </w:tc>
        <w:tc>
          <w:tcPr>
            <w:tcW w:w="102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X2</w:t>
            </w:r>
          </w:p>
        </w:tc>
        <w:tc>
          <w:tcPr>
            <w:tcW w:w="102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X3</w:t>
            </w:r>
          </w:p>
        </w:tc>
        <w:tc>
          <w:tcPr>
            <w:tcW w:w="102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X4</w:t>
            </w:r>
          </w:p>
        </w:tc>
        <w:tc>
          <w:tcPr>
            <w:tcW w:w="102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X5</w:t>
            </w:r>
          </w:p>
        </w:tc>
        <w:tc>
          <w:tcPr>
            <w:tcW w:w="102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X6</w:t>
            </w:r>
          </w:p>
        </w:tc>
        <w:tc>
          <w:tcPr>
            <w:tcW w:w="102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X7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8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949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02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8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2,8500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2,7000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2,7500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2,6500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2,7000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2,9000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2,7000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Std. Error of Mean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,28354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,30000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,31519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,25418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,29110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,27048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,27242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Median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2,5000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2,5000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2,5000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3,0000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Mode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3,00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Std. Deviation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1,26803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1,34164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1,40955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1,13671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1,30182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1,20961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1,21828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Variance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1,608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1,800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1,987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1,292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1,695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1,463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1,484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Range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4,00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Minimum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Maximum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Sum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57,00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54,00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55,00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53,00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54,00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58,00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54,00</w:t>
            </w:r>
          </w:p>
        </w:tc>
      </w:tr>
    </w:tbl>
    <w:p w:rsidR="00000000" w:rsidRDefault="00D2659F">
      <w:pPr>
        <w:rPr>
          <w:rFonts w:ascii="Arial" w:hAnsi="Arial" w:cs="Arial"/>
          <w:color w:val="010205"/>
          <w:sz w:val="18"/>
          <w:szCs w:val="18"/>
        </w:rPr>
      </w:pPr>
    </w:p>
    <w:tbl>
      <w:tblPr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99"/>
        <w:gridCol w:w="2993"/>
        <w:gridCol w:w="3234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Statistics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X8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799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299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323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799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99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3,2000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Std. Error of Mean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,25752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Median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3,0000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Mode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3,00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Std. Deviation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1,15166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Variance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1,326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Range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4,00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Minimum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Maximum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Sum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64,00</w:t>
            </w: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Frequency Table</w:t>
      </w:r>
    </w:p>
    <w:p w:rsidR="00000000" w:rsidRDefault="00D2659F">
      <w:pPr>
        <w:rPr>
          <w:rFonts w:ascii="Arial" w:hAnsi="Arial" w:cs="Arial"/>
          <w:sz w:val="26"/>
          <w:szCs w:val="26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76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5"/>
        <w:gridCol w:w="1887"/>
        <w:gridCol w:w="1166"/>
        <w:gridCol w:w="1028"/>
        <w:gridCol w:w="1397"/>
        <w:gridCol w:w="1473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X1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2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39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47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8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Tidak Puas</w:t>
            </w:r>
          </w:p>
        </w:tc>
        <w:tc>
          <w:tcPr>
            <w:tcW w:w="116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Tidak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Kurang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70,0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76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5"/>
        <w:gridCol w:w="1887"/>
        <w:gridCol w:w="1166"/>
        <w:gridCol w:w="1028"/>
        <w:gridCol w:w="1397"/>
        <w:gridCol w:w="1473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X2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2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39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47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8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Tidak Puas</w:t>
            </w:r>
          </w:p>
        </w:tc>
        <w:tc>
          <w:tcPr>
            <w:tcW w:w="116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39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47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Tidak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Kurang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75,0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76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5"/>
        <w:gridCol w:w="1887"/>
        <w:gridCol w:w="1166"/>
        <w:gridCol w:w="1028"/>
        <w:gridCol w:w="1397"/>
        <w:gridCol w:w="1473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X3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2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39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47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8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Tidak Puas</w:t>
            </w:r>
          </w:p>
        </w:tc>
        <w:tc>
          <w:tcPr>
            <w:tcW w:w="116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Tidak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Kurang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70,0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76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5"/>
        <w:gridCol w:w="1887"/>
        <w:gridCol w:w="1166"/>
        <w:gridCol w:w="1028"/>
        <w:gridCol w:w="1397"/>
        <w:gridCol w:w="1473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X4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2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39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47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8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Tidak Puas</w:t>
            </w:r>
          </w:p>
        </w:tc>
        <w:tc>
          <w:tcPr>
            <w:tcW w:w="116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Tidak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Kurang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90,0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76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5"/>
        <w:gridCol w:w="1887"/>
        <w:gridCol w:w="1166"/>
        <w:gridCol w:w="1028"/>
        <w:gridCol w:w="1397"/>
        <w:gridCol w:w="1473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X5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2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39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47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8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Tidak Puas</w:t>
            </w:r>
          </w:p>
        </w:tc>
        <w:tc>
          <w:tcPr>
            <w:tcW w:w="116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Tidak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Kurang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75,0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76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5"/>
        <w:gridCol w:w="1887"/>
        <w:gridCol w:w="1166"/>
        <w:gridCol w:w="1028"/>
        <w:gridCol w:w="1397"/>
        <w:gridCol w:w="1473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X6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2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39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47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8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Tidak Puas</w:t>
            </w:r>
          </w:p>
        </w:tc>
        <w:tc>
          <w:tcPr>
            <w:tcW w:w="116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39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47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Tidak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Kurang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70,0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76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5"/>
        <w:gridCol w:w="1887"/>
        <w:gridCol w:w="1166"/>
        <w:gridCol w:w="1028"/>
        <w:gridCol w:w="1397"/>
        <w:gridCol w:w="1473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X7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2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39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47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8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Tidak Puas</w:t>
            </w:r>
          </w:p>
        </w:tc>
        <w:tc>
          <w:tcPr>
            <w:tcW w:w="116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39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47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Tidak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Kurang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90,0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76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5"/>
        <w:gridCol w:w="1887"/>
        <w:gridCol w:w="1166"/>
        <w:gridCol w:w="1028"/>
        <w:gridCol w:w="1397"/>
        <w:gridCol w:w="1473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X8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2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39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47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8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Tidak Puas</w:t>
            </w:r>
          </w:p>
        </w:tc>
        <w:tc>
          <w:tcPr>
            <w:tcW w:w="116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39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47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Tidak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Kurang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Pie Chart</w:t>
      </w:r>
    </w:p>
    <w:p w:rsidR="00000000" w:rsidRDefault="00D2659F">
      <w:pPr>
        <w:rPr>
          <w:rFonts w:ascii="Arial" w:hAnsi="Arial" w:cs="Arial"/>
          <w:sz w:val="26"/>
          <w:szCs w:val="26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>
            <wp:extent cx="5734050" cy="33813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lastRenderedPageBreak/>
        <w:drawing>
          <wp:inline distT="0" distB="0" distL="0" distR="0">
            <wp:extent cx="5734050" cy="33813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>
            <wp:extent cx="5734050" cy="33813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lastRenderedPageBreak/>
        <w:drawing>
          <wp:inline distT="0" distB="0" distL="0" distR="0">
            <wp:extent cx="5734050" cy="33813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>
            <wp:extent cx="5734050" cy="338137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lastRenderedPageBreak/>
        <w:drawing>
          <wp:inline distT="0" distB="0" distL="0" distR="0">
            <wp:extent cx="5734050" cy="33813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>
            <wp:extent cx="5734050" cy="33718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lastRenderedPageBreak/>
        <w:drawing>
          <wp:inline distT="0" distB="0" distL="0" distR="0">
            <wp:extent cx="5734050" cy="33718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r>
        <w:t>CROSSTABS</w:t>
      </w:r>
    </w:p>
    <w:p w:rsidR="00000000" w:rsidRDefault="00D2659F">
      <w:r>
        <w:t xml:space="preserve">  /TABLES=X1 BY X2 X3 X4 X5 X6 X7 X8</w:t>
      </w:r>
    </w:p>
    <w:p w:rsidR="00000000" w:rsidRDefault="00D2659F">
      <w:r>
        <w:t xml:space="preserve">  /FORMAT=NOTABLES</w:t>
      </w:r>
    </w:p>
    <w:p w:rsidR="00000000" w:rsidRDefault="00D2659F">
      <w:r>
        <w:t xml:space="preserve">  /COUNT ROUND CELL</w:t>
      </w:r>
    </w:p>
    <w:p w:rsidR="00000000" w:rsidRDefault="00D2659F">
      <w:r>
        <w:t xml:space="preserve">  /BARCHART.</w:t>
      </w:r>
    </w:p>
    <w:p w:rsidR="00000000" w:rsidRDefault="00D2659F"/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Crosstabs</w:t>
      </w:r>
    </w:p>
    <w:p w:rsidR="00000000" w:rsidRDefault="00D2659F">
      <w:pPr>
        <w:rPr>
          <w:rFonts w:ascii="Arial" w:hAnsi="Arial" w:cs="Arial"/>
          <w:sz w:val="26"/>
          <w:szCs w:val="26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70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1"/>
        <w:gridCol w:w="1029"/>
        <w:gridCol w:w="1029"/>
        <w:gridCol w:w="1029"/>
        <w:gridCol w:w="1029"/>
        <w:gridCol w:w="1029"/>
        <w:gridCol w:w="1029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Case Processing Summary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617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Cases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2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2058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2058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X1 * X2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0,0%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X1 * X3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X1 * X4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X1 * X5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X1 * X6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lastRenderedPageBreak/>
              <w:t>X1 * X7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X1 * X8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>
            <wp:extent cx="5734050" cy="33718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>
            <wp:extent cx="5734050" cy="33718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lastRenderedPageBreak/>
        <w:drawing>
          <wp:inline distT="0" distB="0" distL="0" distR="0">
            <wp:extent cx="5734050" cy="33718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>
            <wp:extent cx="5734050" cy="33718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lastRenderedPageBreak/>
        <w:drawing>
          <wp:inline distT="0" distB="0" distL="0" distR="0">
            <wp:extent cx="5734050" cy="33718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>
            <wp:extent cx="5734050" cy="33718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lastRenderedPageBreak/>
        <w:drawing>
          <wp:inline distT="0" distB="0" distL="0" distR="0">
            <wp:extent cx="5734050" cy="33718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r>
        <w:t>DATASET ACTIVATE DataSet1.</w:t>
      </w:r>
    </w:p>
    <w:p w:rsidR="00000000" w:rsidRDefault="00D2659F">
      <w:r>
        <w:t>FREQUENCIES VARIABLES=Y1 Y2 Y3 Y4 Y5 Y6 Y7 Y8</w:t>
      </w:r>
    </w:p>
    <w:p w:rsidR="00000000" w:rsidRDefault="00D2659F">
      <w:r>
        <w:t xml:space="preserve">  /STATISTICS=STDDEV VARIANCE RANGE MINIMUM MAXIMUM SEMEAN MEAN MEDIAN MODE SUM</w:t>
      </w:r>
    </w:p>
    <w:p w:rsidR="00000000" w:rsidRDefault="00D2659F">
      <w:r>
        <w:t xml:space="preserve">  /PIECHART FREQ</w:t>
      </w:r>
    </w:p>
    <w:p w:rsidR="00000000" w:rsidRDefault="00D2659F">
      <w:r>
        <w:t xml:space="preserve">  /ORDER=ANALYSIS.</w:t>
      </w:r>
    </w:p>
    <w:p w:rsidR="00000000" w:rsidRDefault="00D2659F"/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Frequencies</w:t>
      </w:r>
    </w:p>
    <w:p w:rsidR="00000000" w:rsidRDefault="00D2659F">
      <w:pPr>
        <w:rPr>
          <w:rFonts w:ascii="Arial" w:hAnsi="Arial" w:cs="Arial"/>
          <w:sz w:val="26"/>
          <w:szCs w:val="26"/>
        </w:rPr>
      </w:pPr>
    </w:p>
    <w:p w:rsidR="00000000" w:rsidRDefault="00D2659F"/>
    <w:p w:rsidR="00000000" w:rsidRDefault="00D2659F">
      <w:r>
        <w:t xml:space="preserve">[DataSet1] </w:t>
      </w:r>
    </w:p>
    <w:p w:rsidR="00000000" w:rsidRDefault="00D2659F"/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90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9"/>
        <w:gridCol w:w="949"/>
        <w:gridCol w:w="1026"/>
        <w:gridCol w:w="1026"/>
        <w:gridCol w:w="1026"/>
        <w:gridCol w:w="1026"/>
        <w:gridCol w:w="1026"/>
        <w:gridCol w:w="1026"/>
        <w:gridCol w:w="1026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1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Statistics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Y1</w:t>
            </w:r>
          </w:p>
        </w:tc>
        <w:tc>
          <w:tcPr>
            <w:tcW w:w="102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Y2</w:t>
            </w:r>
          </w:p>
        </w:tc>
        <w:tc>
          <w:tcPr>
            <w:tcW w:w="102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Y3</w:t>
            </w:r>
          </w:p>
        </w:tc>
        <w:tc>
          <w:tcPr>
            <w:tcW w:w="102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Y4</w:t>
            </w:r>
          </w:p>
        </w:tc>
        <w:tc>
          <w:tcPr>
            <w:tcW w:w="102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Y5</w:t>
            </w:r>
          </w:p>
        </w:tc>
        <w:tc>
          <w:tcPr>
            <w:tcW w:w="102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Y6</w:t>
            </w:r>
          </w:p>
        </w:tc>
        <w:tc>
          <w:tcPr>
            <w:tcW w:w="102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Y7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8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949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02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8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2,7000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2,9500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2,9500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2,9000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2,8500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2,8500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3,0000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 xml:space="preserve">Std. Error </w:t>
            </w:r>
            <w:r>
              <w:rPr>
                <w:rFonts w:ascii="Arial" w:hAnsi="Arial" w:cs="Arial"/>
                <w:color w:val="264A60"/>
                <w:sz w:val="18"/>
                <w:szCs w:val="18"/>
              </w:rPr>
              <w:t>of Mean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,25236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,30327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,29447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,28928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,28354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,29267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,28098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Median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2,5000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2,5000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2,5000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2,5000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Mode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Std. Deviat</w:t>
            </w:r>
            <w:r>
              <w:rPr>
                <w:rFonts w:ascii="Arial" w:hAnsi="Arial" w:cs="Arial"/>
                <w:color w:val="264A60"/>
                <w:sz w:val="18"/>
                <w:szCs w:val="18"/>
              </w:rPr>
              <w:t>ion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1,12858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1,35627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1,31689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1,29371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1,26803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1,30888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1,25656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Variance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1,274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1,839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1,734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1,674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1,608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1,713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1,579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lastRenderedPageBreak/>
              <w:t>Range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4,00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Minimum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Maximum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7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Sum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54,00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9,00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59,00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58,00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57,00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57,00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60,00</w:t>
            </w:r>
          </w:p>
        </w:tc>
      </w:tr>
    </w:tbl>
    <w:p w:rsidR="00000000" w:rsidRDefault="00D2659F">
      <w:pPr>
        <w:rPr>
          <w:rFonts w:ascii="Arial" w:hAnsi="Arial" w:cs="Arial"/>
          <w:color w:val="010205"/>
          <w:sz w:val="18"/>
          <w:szCs w:val="18"/>
        </w:rPr>
      </w:pPr>
    </w:p>
    <w:tbl>
      <w:tblPr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99"/>
        <w:gridCol w:w="2993"/>
        <w:gridCol w:w="3234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Statistics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Y8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799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299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323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799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99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2,7000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Std. Error of Mean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,26258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Median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Mode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Std. Deviation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1,17429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Variance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1,379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Range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4,00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Minimum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Maximum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91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Sum</w:t>
            </w:r>
          </w:p>
        </w:tc>
        <w:tc>
          <w:tcPr>
            <w:tcW w:w="323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54,00</w:t>
            </w: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Frequency Table</w:t>
      </w:r>
    </w:p>
    <w:p w:rsidR="00000000" w:rsidRDefault="00D2659F">
      <w:pPr>
        <w:rPr>
          <w:rFonts w:ascii="Arial" w:hAnsi="Arial" w:cs="Arial"/>
          <w:sz w:val="26"/>
          <w:szCs w:val="26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76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5"/>
        <w:gridCol w:w="1887"/>
        <w:gridCol w:w="1166"/>
        <w:gridCol w:w="1028"/>
        <w:gridCol w:w="1397"/>
        <w:gridCol w:w="1473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Y1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2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39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47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8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Tidak Puas</w:t>
            </w:r>
          </w:p>
        </w:tc>
        <w:tc>
          <w:tcPr>
            <w:tcW w:w="116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39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47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Tidak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11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Kurang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75,0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90,0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76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5"/>
        <w:gridCol w:w="1887"/>
        <w:gridCol w:w="1166"/>
        <w:gridCol w:w="1028"/>
        <w:gridCol w:w="1397"/>
        <w:gridCol w:w="1473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Y2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2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39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47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lastRenderedPageBreak/>
              <w:t>Valid</w:t>
            </w:r>
          </w:p>
        </w:tc>
        <w:tc>
          <w:tcPr>
            <w:tcW w:w="18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Tidak Puas</w:t>
            </w:r>
          </w:p>
        </w:tc>
        <w:tc>
          <w:tcPr>
            <w:tcW w:w="116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Tidak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Kurang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76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5"/>
        <w:gridCol w:w="1887"/>
        <w:gridCol w:w="1166"/>
        <w:gridCol w:w="1028"/>
        <w:gridCol w:w="1397"/>
        <w:gridCol w:w="1473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Y3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2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39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47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8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Tidak Puas</w:t>
            </w:r>
          </w:p>
        </w:tc>
        <w:tc>
          <w:tcPr>
            <w:tcW w:w="116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Tidak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Kurang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76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5"/>
        <w:gridCol w:w="1887"/>
        <w:gridCol w:w="1166"/>
        <w:gridCol w:w="1028"/>
        <w:gridCol w:w="1397"/>
        <w:gridCol w:w="1473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Y4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2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39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47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8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Tidak Puas</w:t>
            </w:r>
          </w:p>
        </w:tc>
        <w:tc>
          <w:tcPr>
            <w:tcW w:w="116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39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47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Tidak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Kurang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70,0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76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5"/>
        <w:gridCol w:w="1887"/>
        <w:gridCol w:w="1166"/>
        <w:gridCol w:w="1028"/>
        <w:gridCol w:w="1397"/>
        <w:gridCol w:w="1473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Y5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2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39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47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8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Tidak Puas</w:t>
            </w:r>
          </w:p>
        </w:tc>
        <w:tc>
          <w:tcPr>
            <w:tcW w:w="116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Tidak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Kurang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70,0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76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5"/>
        <w:gridCol w:w="1887"/>
        <w:gridCol w:w="1166"/>
        <w:gridCol w:w="1028"/>
        <w:gridCol w:w="1397"/>
        <w:gridCol w:w="1473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Y6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2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39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47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8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Tidak Puas</w:t>
            </w:r>
          </w:p>
        </w:tc>
        <w:tc>
          <w:tcPr>
            <w:tcW w:w="116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Tidak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Kurang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76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5"/>
        <w:gridCol w:w="1887"/>
        <w:gridCol w:w="1166"/>
        <w:gridCol w:w="1028"/>
        <w:gridCol w:w="1397"/>
        <w:gridCol w:w="1473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Y7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2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39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47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8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Tidak Puas</w:t>
            </w:r>
          </w:p>
        </w:tc>
        <w:tc>
          <w:tcPr>
            <w:tcW w:w="116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39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47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Tidak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Kurang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76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5"/>
        <w:gridCol w:w="1887"/>
        <w:gridCol w:w="1166"/>
        <w:gridCol w:w="1028"/>
        <w:gridCol w:w="1397"/>
        <w:gridCol w:w="1473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Y8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2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39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47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Cumulative Percen</w:t>
            </w:r>
            <w:r>
              <w:rPr>
                <w:rFonts w:ascii="Arial" w:hAnsi="Arial" w:cs="Arial"/>
                <w:color w:val="264A60"/>
                <w:sz w:val="18"/>
                <w:szCs w:val="18"/>
              </w:rPr>
              <w:t>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8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Tidak Puas</w:t>
            </w:r>
          </w:p>
        </w:tc>
        <w:tc>
          <w:tcPr>
            <w:tcW w:w="116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Tidak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Kurang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75,0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90,0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Sangat Puas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16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39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47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Pie Chart</w:t>
      </w:r>
    </w:p>
    <w:p w:rsidR="00000000" w:rsidRDefault="00D2659F">
      <w:pPr>
        <w:rPr>
          <w:rFonts w:ascii="Arial" w:hAnsi="Arial" w:cs="Arial"/>
          <w:sz w:val="26"/>
          <w:szCs w:val="26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lastRenderedPageBreak/>
        <w:drawing>
          <wp:inline distT="0" distB="0" distL="0" distR="0">
            <wp:extent cx="5734050" cy="338137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>
            <wp:extent cx="5734050" cy="338137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lastRenderedPageBreak/>
        <w:drawing>
          <wp:inline distT="0" distB="0" distL="0" distR="0">
            <wp:extent cx="5734050" cy="337185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>
            <wp:extent cx="5734050" cy="337185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lastRenderedPageBreak/>
        <w:drawing>
          <wp:inline distT="0" distB="0" distL="0" distR="0">
            <wp:extent cx="5734050" cy="33718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>
            <wp:extent cx="5734050" cy="33718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lastRenderedPageBreak/>
        <w:drawing>
          <wp:inline distT="0" distB="0" distL="0" distR="0">
            <wp:extent cx="5734050" cy="337185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>
            <wp:extent cx="5734050" cy="33718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r>
        <w:t>CROSSTABS</w:t>
      </w:r>
    </w:p>
    <w:p w:rsidR="00000000" w:rsidRDefault="00D2659F">
      <w:r>
        <w:t xml:space="preserve">  /TABLES=Y1 BY Y2 Y3 Y4 Y5 Y6 Y7 Y8</w:t>
      </w:r>
    </w:p>
    <w:p w:rsidR="00000000" w:rsidRDefault="00D2659F">
      <w:r>
        <w:t xml:space="preserve">  /FORMAT=NOTABLES</w:t>
      </w:r>
    </w:p>
    <w:p w:rsidR="00000000" w:rsidRDefault="00D2659F">
      <w:r>
        <w:t xml:space="preserve">  /COUNT ROUND CELL</w:t>
      </w:r>
    </w:p>
    <w:p w:rsidR="00000000" w:rsidRDefault="00D2659F">
      <w:r>
        <w:t xml:space="preserve">  /BARCHART.</w:t>
      </w:r>
    </w:p>
    <w:p w:rsidR="00000000" w:rsidRDefault="00D2659F"/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Crosstabs</w:t>
      </w:r>
    </w:p>
    <w:p w:rsidR="00000000" w:rsidRDefault="00D2659F">
      <w:pPr>
        <w:rPr>
          <w:rFonts w:ascii="Arial" w:hAnsi="Arial" w:cs="Arial"/>
          <w:sz w:val="26"/>
          <w:szCs w:val="26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70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1"/>
        <w:gridCol w:w="1029"/>
        <w:gridCol w:w="1029"/>
        <w:gridCol w:w="1029"/>
        <w:gridCol w:w="1029"/>
        <w:gridCol w:w="1029"/>
        <w:gridCol w:w="1029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Case Processing Summary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617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Cases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2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2058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2058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Y1 * Y2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0,0%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Y1 * Y3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Y1 * Y4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Y1 * Y5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Y1 * Y6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Y1 * Y7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Y1 * Y8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0,0%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100,0%</w:t>
            </w: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>
            <wp:extent cx="5734050" cy="337185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lastRenderedPageBreak/>
        <w:drawing>
          <wp:inline distT="0" distB="0" distL="0" distR="0">
            <wp:extent cx="5734050" cy="337185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>
            <wp:extent cx="5734050" cy="337185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lastRenderedPageBreak/>
        <w:drawing>
          <wp:inline distT="0" distB="0" distL="0" distR="0">
            <wp:extent cx="5734050" cy="337185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>
            <wp:extent cx="5734050" cy="337185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lastRenderedPageBreak/>
        <w:drawing>
          <wp:inline distT="0" distB="0" distL="0" distR="0">
            <wp:extent cx="5734050" cy="337185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>
            <wp:extent cx="5734050" cy="337185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r>
        <w:t>NEW FILE.</w:t>
      </w:r>
    </w:p>
    <w:p w:rsidR="00000000" w:rsidRDefault="00D2659F">
      <w:r>
        <w:t>DATASET NAME DataSet2 WINDOW=FRONT.</w:t>
      </w:r>
    </w:p>
    <w:p w:rsidR="00000000" w:rsidRDefault="00D2659F">
      <w:r>
        <w:t>FREQUENCIES VARIABLES=X Y</w:t>
      </w:r>
    </w:p>
    <w:p w:rsidR="00000000" w:rsidRDefault="00D2659F">
      <w:r>
        <w:t xml:space="preserve">  /STATISTICS=STDDEV VARIANCE RANGE MINIMUM MAXIMUM SEMEAN MEAN MEDIAN MODE SUM</w:t>
      </w:r>
    </w:p>
    <w:p w:rsidR="00000000" w:rsidRDefault="00D2659F">
      <w:r>
        <w:t xml:space="preserve">  /HISTOGRAM NORMAL</w:t>
      </w:r>
    </w:p>
    <w:p w:rsidR="00000000" w:rsidRDefault="00D2659F">
      <w:r>
        <w:t xml:space="preserve">  /ORDER=ANALYSIS.</w:t>
      </w:r>
    </w:p>
    <w:p w:rsidR="00000000" w:rsidRDefault="00D2659F"/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Frequencies</w:t>
      </w:r>
    </w:p>
    <w:p w:rsidR="00000000" w:rsidRDefault="00D2659F">
      <w:pPr>
        <w:rPr>
          <w:rFonts w:ascii="Arial" w:hAnsi="Arial" w:cs="Arial"/>
          <w:sz w:val="26"/>
          <w:szCs w:val="26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/>
    <w:p w:rsidR="00000000" w:rsidRDefault="00D2659F">
      <w:r>
        <w:t xml:space="preserve">[DataSet2] </w:t>
      </w:r>
    </w:p>
    <w:p w:rsidR="00000000" w:rsidRDefault="00D2659F"/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48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7"/>
        <w:gridCol w:w="958"/>
        <w:gridCol w:w="1483"/>
        <w:gridCol w:w="1483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Statistics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5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Kepuasan Berbelanja di Lazada</w:t>
            </w:r>
          </w:p>
        </w:tc>
        <w:tc>
          <w:tcPr>
            <w:tcW w:w="1483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Kepuasan Berbelanja di Tokopedia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6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95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48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48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6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4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5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14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22,0500</w:t>
            </w:r>
          </w:p>
        </w:tc>
        <w:tc>
          <w:tcPr>
            <w:tcW w:w="14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22,8500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5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Std. Error of Mean</w:t>
            </w:r>
          </w:p>
        </w:tc>
        <w:tc>
          <w:tcPr>
            <w:tcW w:w="14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,60033</w:t>
            </w:r>
          </w:p>
        </w:tc>
        <w:tc>
          <w:tcPr>
            <w:tcW w:w="14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,88340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5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Median</w:t>
            </w:r>
          </w:p>
        </w:tc>
        <w:tc>
          <w:tcPr>
            <w:tcW w:w="14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22,0000</w:t>
            </w:r>
          </w:p>
        </w:tc>
        <w:tc>
          <w:tcPr>
            <w:tcW w:w="14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24,0000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5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Mode</w:t>
            </w:r>
          </w:p>
        </w:tc>
        <w:tc>
          <w:tcPr>
            <w:tcW w:w="14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22,00</w:t>
            </w:r>
          </w:p>
        </w:tc>
        <w:tc>
          <w:tcPr>
            <w:tcW w:w="14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26,00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5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Std. Deviation</w:t>
            </w:r>
          </w:p>
        </w:tc>
        <w:tc>
          <w:tcPr>
            <w:tcW w:w="14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2,68475</w:t>
            </w:r>
          </w:p>
        </w:tc>
        <w:tc>
          <w:tcPr>
            <w:tcW w:w="14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3,95068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5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Variance</w:t>
            </w:r>
          </w:p>
        </w:tc>
        <w:tc>
          <w:tcPr>
            <w:tcW w:w="14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7,208</w:t>
            </w:r>
          </w:p>
        </w:tc>
        <w:tc>
          <w:tcPr>
            <w:tcW w:w="14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15,608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5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Range</w:t>
            </w:r>
          </w:p>
        </w:tc>
        <w:tc>
          <w:tcPr>
            <w:tcW w:w="14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10,00</w:t>
            </w:r>
          </w:p>
        </w:tc>
        <w:tc>
          <w:tcPr>
            <w:tcW w:w="14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16,00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5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Minimum</w:t>
            </w:r>
          </w:p>
        </w:tc>
        <w:tc>
          <w:tcPr>
            <w:tcW w:w="14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17,00</w:t>
            </w:r>
          </w:p>
        </w:tc>
        <w:tc>
          <w:tcPr>
            <w:tcW w:w="14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14,00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5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Maximum</w:t>
            </w:r>
          </w:p>
        </w:tc>
        <w:tc>
          <w:tcPr>
            <w:tcW w:w="14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27,00</w:t>
            </w:r>
          </w:p>
        </w:tc>
        <w:tc>
          <w:tcPr>
            <w:tcW w:w="14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30,00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54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Sum</w:t>
            </w:r>
          </w:p>
        </w:tc>
        <w:tc>
          <w:tcPr>
            <w:tcW w:w="148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441,00</w:t>
            </w:r>
          </w:p>
        </w:tc>
        <w:tc>
          <w:tcPr>
            <w:tcW w:w="148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457,00</w:t>
            </w: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Frequency Table</w:t>
      </w:r>
    </w:p>
    <w:p w:rsidR="00000000" w:rsidRDefault="00D2659F">
      <w:pPr>
        <w:rPr>
          <w:rFonts w:ascii="Arial" w:hAnsi="Arial" w:cs="Arial"/>
          <w:sz w:val="26"/>
          <w:szCs w:val="26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65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68"/>
        <w:gridCol w:w="1169"/>
        <w:gridCol w:w="1030"/>
        <w:gridCol w:w="1399"/>
        <w:gridCol w:w="1476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5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Kepuasan Berbelanja di Lazada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05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39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76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17,00</w:t>
            </w:r>
          </w:p>
        </w:tc>
        <w:tc>
          <w:tcPr>
            <w:tcW w:w="116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19,00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20,00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21,00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22,00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30,0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30,0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23,00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70,0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24,00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25,00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90,0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26,00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95,0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27,00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65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68"/>
        <w:gridCol w:w="1169"/>
        <w:gridCol w:w="1030"/>
        <w:gridCol w:w="1399"/>
        <w:gridCol w:w="1476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5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Kepuasan Berbelanja di Tokopedia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05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39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76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14,00</w:t>
            </w:r>
          </w:p>
        </w:tc>
        <w:tc>
          <w:tcPr>
            <w:tcW w:w="116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39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17,00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19,00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20,00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21,00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22,00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23,00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24,00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15,0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25,00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26,00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30,0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30,0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95,0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30,00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Histogram</w:t>
      </w:r>
    </w:p>
    <w:p w:rsidR="00000000" w:rsidRDefault="00D2659F">
      <w:pPr>
        <w:rPr>
          <w:rFonts w:ascii="Arial" w:hAnsi="Arial" w:cs="Arial"/>
          <w:sz w:val="26"/>
          <w:szCs w:val="26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lastRenderedPageBreak/>
        <w:drawing>
          <wp:inline distT="0" distB="0" distL="0" distR="0">
            <wp:extent cx="5734050" cy="337185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>
            <wp:extent cx="5734050" cy="337185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2659F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r>
        <w:t>NPAR TESTS</w:t>
      </w:r>
    </w:p>
    <w:p w:rsidR="00000000" w:rsidRDefault="00D2659F">
      <w:r>
        <w:t xml:space="preserve">  /K-S(NORMAL)=X Y</w:t>
      </w:r>
    </w:p>
    <w:p w:rsidR="00000000" w:rsidRDefault="00D2659F">
      <w:r>
        <w:t xml:space="preserve">  /MISSING ANALYSIS.</w:t>
      </w:r>
    </w:p>
    <w:p w:rsidR="00000000" w:rsidRDefault="00D2659F"/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</w:p>
    <w:p w:rsidR="00000000" w:rsidRDefault="00D2659F">
      <w:pPr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NPar Tests</w:t>
      </w:r>
    </w:p>
    <w:p w:rsidR="00000000" w:rsidRDefault="00D2659F">
      <w:pPr>
        <w:rPr>
          <w:rFonts w:ascii="Arial" w:hAnsi="Arial" w:cs="Arial"/>
          <w:sz w:val="26"/>
          <w:szCs w:val="26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rPr>
          <w:rFonts w:ascii="Arial" w:hAnsi="Arial" w:cs="Arial"/>
          <w:color w:val="010205"/>
          <w:sz w:val="18"/>
          <w:szCs w:val="18"/>
        </w:rPr>
      </w:pPr>
      <w:bookmarkStart w:id="0" w:name="_GoBack"/>
      <w:bookmarkEnd w:id="0"/>
    </w:p>
    <w:tbl>
      <w:tblPr>
        <w:tblW w:w="72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31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a. Based on availability of workspace memory.</w:t>
            </w: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68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2"/>
        <w:gridCol w:w="1445"/>
        <w:gridCol w:w="1475"/>
        <w:gridCol w:w="1475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8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One-Sample Kolmogorov-Smirnov Test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88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Kepuasan Berbelanja di Lazada</w:t>
            </w:r>
          </w:p>
        </w:tc>
        <w:tc>
          <w:tcPr>
            <w:tcW w:w="147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00000" w:rsidRDefault="00D2659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Kepuasan Berbelanja di Tokopedia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886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47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4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42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Normal Parameters</w:t>
            </w:r>
            <w:r>
              <w:rPr>
                <w:rFonts w:ascii="Arial" w:hAnsi="Arial" w:cs="Arial"/>
                <w:color w:val="264A60"/>
                <w:sz w:val="18"/>
                <w:szCs w:val="18"/>
                <w:vertAlign w:val="superscript"/>
              </w:rPr>
              <w:t>a,b</w:t>
            </w:r>
          </w:p>
        </w:tc>
        <w:tc>
          <w:tcPr>
            <w:tcW w:w="14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147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22,0500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22,8500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42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Std. Deviation</w:t>
            </w:r>
          </w:p>
        </w:tc>
        <w:tc>
          <w:tcPr>
            <w:tcW w:w="147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2,68475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3,95068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42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Most Extreme Differences</w:t>
            </w:r>
          </w:p>
        </w:tc>
        <w:tc>
          <w:tcPr>
            <w:tcW w:w="14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Absolute</w:t>
            </w:r>
          </w:p>
        </w:tc>
        <w:tc>
          <w:tcPr>
            <w:tcW w:w="147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,157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,165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42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Positive</w:t>
            </w:r>
          </w:p>
        </w:tc>
        <w:tc>
          <w:tcPr>
            <w:tcW w:w="147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,157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,163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42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Negative</w:t>
            </w:r>
          </w:p>
        </w:tc>
        <w:tc>
          <w:tcPr>
            <w:tcW w:w="147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-,143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-,165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886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Test Statistic</w:t>
            </w:r>
          </w:p>
        </w:tc>
        <w:tc>
          <w:tcPr>
            <w:tcW w:w="147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,157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,165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886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Asymp. Sig. (2-tailed)</w:t>
            </w:r>
          </w:p>
        </w:tc>
        <w:tc>
          <w:tcPr>
            <w:tcW w:w="147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,200</w:t>
            </w:r>
            <w:r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c,d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,161</w:t>
            </w:r>
            <w:r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c</w:t>
            </w:r>
          </w:p>
        </w:tc>
      </w:tr>
    </w:tbl>
    <w:p w:rsidR="00000000" w:rsidRDefault="00D2659F">
      <w:pPr>
        <w:rPr>
          <w:rFonts w:ascii="Arial" w:hAnsi="Arial" w:cs="Arial"/>
          <w:color w:val="010205"/>
          <w:sz w:val="18"/>
          <w:szCs w:val="18"/>
        </w:rPr>
      </w:pPr>
    </w:p>
    <w:tbl>
      <w:tblPr>
        <w:tblW w:w="68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37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8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a. Test distribution is Normal.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8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b. Calculated from data.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8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c. Lilliefors Significance Correction.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8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00000" w:rsidRDefault="00D2659F">
            <w:pPr>
              <w:spacing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d. This is a lower bound of the true significance.</w:t>
            </w:r>
          </w:p>
        </w:tc>
      </w:tr>
    </w:tbl>
    <w:p w:rsidR="00000000" w:rsidRDefault="00D2659F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sectPr w:rsidR="00000000">
      <w:pgSz w:w="11906" w:h="16838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59F"/>
    <w:rsid w:val="00D26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color w:val="000000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pPr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pPr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pPr>
      <w:outlineLvl w:val="2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color w:val="000000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pPr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pPr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pPr>
      <w:outlineLvl w:val="2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1466</Words>
  <Characters>7316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ismail - [2010]</cp:lastModifiedBy>
  <cp:revision>2</cp:revision>
  <dcterms:created xsi:type="dcterms:W3CDTF">2021-04-24T16:40:00Z</dcterms:created>
  <dcterms:modified xsi:type="dcterms:W3CDTF">2021-04-24T16:40:00Z</dcterms:modified>
</cp:coreProperties>
</file>